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FB2E" w14:textId="77777777" w:rsidR="002A5CC4" w:rsidRPr="00363BAC" w:rsidRDefault="002A5CC4" w:rsidP="002A5CC4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秋田県病院薬剤師会　「会員名簿」 ／ 「病薬会報」 広告申込書</w:t>
      </w:r>
    </w:p>
    <w:p w14:paraId="5E70E4C8" w14:textId="502AD6A5" w:rsidR="002A5CC4" w:rsidRPr="00363BAC" w:rsidRDefault="002A5CC4" w:rsidP="002A5CC4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　　　　　　　　　　　　　　　　　　　　2025年　</w:t>
      </w:r>
      <w:r w:rsidR="00F5635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7</w:t>
      </w: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月　　日　</w:t>
      </w:r>
    </w:p>
    <w:p w14:paraId="2C05BB07" w14:textId="77777777" w:rsidR="002A5CC4" w:rsidRPr="00363BAC" w:rsidRDefault="002A5CC4" w:rsidP="002A5CC4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A5CC4" w:rsidRPr="00363BAC" w14:paraId="5B30A87B" w14:textId="77777777" w:rsidTr="002A5CC4">
        <w:trPr>
          <w:trHeight w:val="851"/>
        </w:trPr>
        <w:tc>
          <w:tcPr>
            <w:tcW w:w="1980" w:type="dxa"/>
            <w:vAlign w:val="center"/>
          </w:tcPr>
          <w:p w14:paraId="4F275DAE" w14:textId="559F6350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御社名</w:t>
            </w:r>
          </w:p>
        </w:tc>
        <w:tc>
          <w:tcPr>
            <w:tcW w:w="7648" w:type="dxa"/>
            <w:vAlign w:val="center"/>
          </w:tcPr>
          <w:p w14:paraId="3441CBB5" w14:textId="7777777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2A5CC4" w:rsidRPr="00363BAC" w14:paraId="2E883B20" w14:textId="77777777" w:rsidTr="002A5CC4">
        <w:trPr>
          <w:trHeight w:val="1132"/>
        </w:trPr>
        <w:tc>
          <w:tcPr>
            <w:tcW w:w="1980" w:type="dxa"/>
            <w:vAlign w:val="center"/>
          </w:tcPr>
          <w:p w14:paraId="74BC6CB1" w14:textId="399B78A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連絡先（住所）</w:t>
            </w:r>
          </w:p>
        </w:tc>
        <w:tc>
          <w:tcPr>
            <w:tcW w:w="7648" w:type="dxa"/>
          </w:tcPr>
          <w:p w14:paraId="07EEED0E" w14:textId="426A7EBF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〒</w:t>
            </w:r>
          </w:p>
          <w:p w14:paraId="7BA2C5B9" w14:textId="7777777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2A5CC4" w:rsidRPr="00363BAC" w14:paraId="46FA382D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3B510A46" w14:textId="4AC8B4BF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7648" w:type="dxa"/>
            <w:vAlign w:val="center"/>
          </w:tcPr>
          <w:p w14:paraId="2F03FC7E" w14:textId="7777777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2A5CC4" w:rsidRPr="00363BAC" w14:paraId="7C01BFE5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0849FE5A" w14:textId="14D614AD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7648" w:type="dxa"/>
            <w:vAlign w:val="center"/>
          </w:tcPr>
          <w:p w14:paraId="19AF7AAB" w14:textId="7777777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2A5CC4" w:rsidRPr="00363BAC" w14:paraId="3A54D6A1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6A2BA2DC" w14:textId="7A9356FA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7648" w:type="dxa"/>
            <w:vAlign w:val="center"/>
          </w:tcPr>
          <w:p w14:paraId="2713B6B4" w14:textId="7777777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2A5CC4" w:rsidRPr="00363BAC" w14:paraId="5B19D1C5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63BAC404" w14:textId="34E16CFB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連絡先E-mail</w:t>
            </w:r>
          </w:p>
        </w:tc>
        <w:tc>
          <w:tcPr>
            <w:tcW w:w="7648" w:type="dxa"/>
            <w:vAlign w:val="center"/>
          </w:tcPr>
          <w:p w14:paraId="0EFEAC04" w14:textId="77777777" w:rsidR="002A5CC4" w:rsidRPr="00363BAC" w:rsidRDefault="002A5CC4" w:rsidP="002A5CC4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</w:tbl>
    <w:p w14:paraId="31C6BA1C" w14:textId="77777777" w:rsidR="002A5CC4" w:rsidRPr="00363BAC" w:rsidRDefault="002A5CC4" w:rsidP="002A5CC4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2FDE8AD5" w14:textId="626CA307" w:rsidR="002A5CC4" w:rsidRDefault="002A5CC4" w:rsidP="002A5CC4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掲載希望：</w:t>
      </w:r>
      <w:r w:rsid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 </w:t>
      </w:r>
      <w:sdt>
        <w:sdtPr>
          <w:rPr>
            <w:rFonts w:ascii="ＭＳ Ｐ明朝" w:eastAsia="ＭＳ Ｐ明朝" w:hAnsi="ＭＳ Ｐ明朝" w:hint="eastAsia"/>
            <w:color w:val="000000" w:themeColor="text1"/>
            <w:sz w:val="28"/>
            <w:szCs w:val="28"/>
          </w:rPr>
          <w:id w:val="-1008361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3BA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会員名簿　（2025年9月</w:t>
      </w:r>
      <w:r w:rsidR="00991126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紙面</w:t>
      </w:r>
      <w:r w:rsidR="00D55676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発行</w:t>
      </w: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予定） </w:t>
      </w:r>
    </w:p>
    <w:p w14:paraId="02F75A5B" w14:textId="7F3E6BD0" w:rsidR="00D24215" w:rsidRPr="00D24215" w:rsidRDefault="00D24215" w:rsidP="00D24215">
      <w:pPr>
        <w:ind w:firstLineChars="700" w:firstLine="154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sdt>
        <w:sdtPr>
          <w:rPr>
            <w:rFonts w:ascii="ＭＳ Ｐ明朝" w:eastAsia="ＭＳ Ｐ明朝" w:hAnsi="ＭＳ Ｐ明朝" w:hint="eastAsia"/>
            <w:color w:val="000000" w:themeColor="text1"/>
            <w:sz w:val="28"/>
            <w:szCs w:val="28"/>
          </w:rPr>
          <w:id w:val="19783406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37FA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　</w:t>
      </w:r>
      <w:r w:rsidRP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A4版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1ページ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30,000円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sdt>
        <w:sdtPr>
          <w:rPr>
            <w:rFonts w:ascii="ＭＳ Ｐ明朝" w:eastAsia="ＭＳ Ｐ明朝" w:hAnsi="ＭＳ Ｐ明朝" w:hint="eastAsia"/>
            <w:color w:val="000000" w:themeColor="text1"/>
            <w:sz w:val="28"/>
            <w:szCs w:val="28"/>
          </w:rPr>
          <w:id w:val="-6261605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　</w:t>
      </w:r>
      <w:r w:rsidRP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A4版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1/2ページ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15,000円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</w:p>
    <w:p w14:paraId="220A2A0D" w14:textId="683EFBED" w:rsidR="002A5CC4" w:rsidRDefault="00F562AE" w:rsidP="002A5CC4">
      <w:pPr>
        <w:ind w:firstLineChars="400" w:firstLine="1120"/>
        <w:rPr>
          <w:rFonts w:ascii="ＭＳ Ｐ明朝" w:eastAsia="ＭＳ Ｐ明朝" w:hAnsi="ＭＳ Ｐ明朝"/>
          <w:sz w:val="22"/>
          <w:szCs w:val="22"/>
        </w:rPr>
      </w:pP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14809617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3BAC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2A5CC4" w:rsidRPr="00363BAC">
        <w:rPr>
          <w:rFonts w:ascii="ＭＳ Ｐ明朝" w:eastAsia="ＭＳ Ｐ明朝" w:hAnsi="ＭＳ Ｐ明朝" w:hint="eastAsia"/>
          <w:sz w:val="22"/>
          <w:szCs w:val="22"/>
        </w:rPr>
        <w:t xml:space="preserve">　病薬会報　（2025年</w:t>
      </w:r>
      <w:r w:rsidR="002A5CC4" w:rsidRPr="00363BAC">
        <w:rPr>
          <w:rFonts w:ascii="ＭＳ Ｐ明朝" w:eastAsia="ＭＳ Ｐ明朝" w:hAnsi="ＭＳ Ｐ明朝"/>
          <w:sz w:val="22"/>
          <w:szCs w:val="22"/>
        </w:rPr>
        <w:t>1</w:t>
      </w:r>
      <w:r w:rsidR="002A5CC4" w:rsidRPr="00363BAC">
        <w:rPr>
          <w:rFonts w:ascii="ＭＳ Ｐ明朝" w:eastAsia="ＭＳ Ｐ明朝" w:hAnsi="ＭＳ Ｐ明朝" w:hint="eastAsia"/>
          <w:sz w:val="22"/>
          <w:szCs w:val="22"/>
        </w:rPr>
        <w:t>0月オンライン</w:t>
      </w:r>
      <w:r w:rsidR="002A5CC4"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発刊</w:t>
      </w:r>
      <w:r w:rsidR="002A5CC4" w:rsidRPr="00363BAC">
        <w:rPr>
          <w:rFonts w:ascii="ＭＳ Ｐ明朝" w:eastAsia="ＭＳ Ｐ明朝" w:hAnsi="ＭＳ Ｐ明朝" w:hint="eastAsia"/>
          <w:sz w:val="22"/>
          <w:szCs w:val="22"/>
        </w:rPr>
        <w:t>予定）</w:t>
      </w:r>
    </w:p>
    <w:p w14:paraId="2A47CC0E" w14:textId="7828B835" w:rsidR="00D24215" w:rsidRPr="00D337FA" w:rsidRDefault="00F562AE" w:rsidP="00D337FA">
      <w:pPr>
        <w:ind w:firstLineChars="600" w:firstLine="168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sdt>
        <w:sdtPr>
          <w:rPr>
            <w:rFonts w:ascii="ＭＳ Ｐ明朝" w:eastAsia="ＭＳ Ｐ明朝" w:hAnsi="ＭＳ Ｐ明朝" w:hint="eastAsia"/>
            <w:color w:val="000000" w:themeColor="text1"/>
            <w:sz w:val="28"/>
            <w:szCs w:val="28"/>
          </w:rPr>
          <w:id w:val="1901790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37FA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D24215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　</w:t>
      </w:r>
      <w:r w:rsidR="00D24215" w:rsidRP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A4版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1ページ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30,000円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sdt>
        <w:sdtPr>
          <w:rPr>
            <w:rFonts w:ascii="ＭＳ Ｐ明朝" w:eastAsia="ＭＳ Ｐ明朝" w:hAnsi="ＭＳ Ｐ明朝" w:hint="eastAsia"/>
            <w:color w:val="000000" w:themeColor="text1"/>
            <w:sz w:val="28"/>
            <w:szCs w:val="28"/>
          </w:rPr>
          <w:id w:val="18506693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24215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D24215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　</w:t>
      </w:r>
      <w:r w:rsidR="00D24215" w:rsidRP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A4版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1/2ページ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15,000円</w:t>
      </w:r>
      <w:r w:rsidR="00D337F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</w:p>
    <w:p w14:paraId="74D32C5D" w14:textId="5DABFE4E" w:rsidR="002A5CC4" w:rsidRDefault="002A5CC4" w:rsidP="00D337FA">
      <w:pPr>
        <w:spacing w:beforeLines="50" w:before="229"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・掲載希望の発行物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と広告体裁</w:t>
      </w: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に</w:t>
      </w:r>
      <w:r w:rsidRPr="00363BAC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1"/>
          <w:szCs w:val="22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を付けて下さい。</w:t>
      </w:r>
    </w:p>
    <w:p w14:paraId="3EF6FC8E" w14:textId="77777777" w:rsidR="002C5B2B" w:rsidRDefault="002A5CC4" w:rsidP="002C5B2B">
      <w:pPr>
        <w:ind w:leftChars="100" w:left="240" w:firstLineChars="300" w:firstLine="66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・病薬会報は、今年度より秋田県病院薬剤師会のHPにてオンラインジャーナルとして刊行</w:t>
      </w:r>
    </w:p>
    <w:p w14:paraId="6459F3F7" w14:textId="289F5044" w:rsidR="002A5CC4" w:rsidRDefault="002A5CC4" w:rsidP="002C5B2B">
      <w:pPr>
        <w:ind w:leftChars="100" w:left="240" w:firstLineChars="300" w:firstLine="66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いたします。</w:t>
      </w:r>
    </w:p>
    <w:p w14:paraId="69F13CD8" w14:textId="77777777" w:rsidR="002A5CC4" w:rsidRPr="00363BAC" w:rsidRDefault="002A5CC4" w:rsidP="002A5CC4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2A1AF966" w14:textId="58ABC4F7" w:rsidR="002C5B2B" w:rsidRDefault="002A5CC4" w:rsidP="002C5B2B">
      <w:pPr>
        <w:ind w:left="1276" w:hangingChars="580" w:hanging="1276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申込期限： </w:t>
      </w:r>
      <w:r w:rsidR="002C5B2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令和7年7月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31</w:t>
      </w:r>
      <w:r w:rsidR="002C5B2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日（</w:t>
      </w:r>
      <w:r w:rsidR="00D2421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木</w:t>
      </w:r>
      <w:r w:rsidR="002C5B2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</w:p>
    <w:p w14:paraId="66B81CCF" w14:textId="4F8E8897" w:rsidR="002A5CC4" w:rsidRPr="002C5B2B" w:rsidRDefault="002A5CC4" w:rsidP="002C5B2B">
      <w:pPr>
        <w:ind w:firstLineChars="500" w:firstLine="110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ご不明な点がありましたら</w:t>
      </w:r>
      <w:r w:rsidRPr="00363BAC">
        <w:rPr>
          <w:rFonts w:ascii="ＭＳ Ｐ明朝" w:eastAsia="ＭＳ Ｐ明朝" w:hAnsi="ＭＳ Ｐ明朝" w:hint="eastAsia"/>
          <w:sz w:val="22"/>
          <w:szCs w:val="22"/>
        </w:rPr>
        <w:t>お問合せください。</w:t>
      </w:r>
    </w:p>
    <w:p w14:paraId="40361215" w14:textId="77777777" w:rsidR="002A5CC4" w:rsidRPr="00363BAC" w:rsidRDefault="002A5CC4" w:rsidP="002A5CC4">
      <w:pPr>
        <w:ind w:left="1276" w:hangingChars="580" w:hanging="1276"/>
        <w:rPr>
          <w:rFonts w:ascii="ＭＳ Ｐ明朝" w:eastAsia="ＭＳ Ｐ明朝" w:hAnsi="ＭＳ Ｐ明朝"/>
          <w:sz w:val="22"/>
          <w:szCs w:val="22"/>
        </w:rPr>
      </w:pPr>
    </w:p>
    <w:p w14:paraId="75608425" w14:textId="7E78E90F" w:rsidR="002A5CC4" w:rsidRPr="00363BAC" w:rsidRDefault="002A5CC4" w:rsidP="002A5CC4">
      <w:pP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申込方法： 申請書に版下を添えて、以下申込先まで</w:t>
      </w: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</w:rPr>
        <w:t>メールあるいはFAXでお申し込みください。</w:t>
      </w:r>
    </w:p>
    <w:tbl>
      <w:tblPr>
        <w:tblStyle w:val="ad"/>
        <w:tblW w:w="0" w:type="auto"/>
        <w:tblInd w:w="1555" w:type="dxa"/>
        <w:tblLook w:val="04A0" w:firstRow="1" w:lastRow="0" w:firstColumn="1" w:lastColumn="0" w:noHBand="0" w:noVBand="1"/>
      </w:tblPr>
      <w:tblGrid>
        <w:gridCol w:w="6237"/>
      </w:tblGrid>
      <w:tr w:rsidR="002A5CC4" w:rsidRPr="00363BAC" w14:paraId="0E1E805D" w14:textId="77777777" w:rsidTr="00417527">
        <w:tc>
          <w:tcPr>
            <w:tcW w:w="6237" w:type="dxa"/>
          </w:tcPr>
          <w:p w14:paraId="12BA7B73" w14:textId="77777777" w:rsidR="002A5CC4" w:rsidRPr="00363BAC" w:rsidRDefault="002A5CC4" w:rsidP="00417527">
            <w:pPr>
              <w:adjustRightInd w:val="0"/>
              <w:snapToGrid w:val="0"/>
              <w:spacing w:line="276" w:lineRule="auto"/>
              <w:ind w:firstLineChars="145" w:firstLine="31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sz w:val="22"/>
                <w:szCs w:val="22"/>
              </w:rPr>
              <w:t>担当：秋田県病院薬剤師会　広報委員会　　時田　圭子</w:t>
            </w:r>
          </w:p>
          <w:p w14:paraId="171EB5EF" w14:textId="77777777" w:rsidR="002A5CC4" w:rsidRPr="00363BAC" w:rsidRDefault="002A5CC4" w:rsidP="00417527">
            <w:pPr>
              <w:adjustRightInd w:val="0"/>
              <w:snapToGrid w:val="0"/>
              <w:spacing w:line="276" w:lineRule="auto"/>
              <w:ind w:firstLineChars="145" w:firstLine="31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sz w:val="22"/>
                <w:szCs w:val="22"/>
              </w:rPr>
              <w:t>E-mail：ac921513</w:t>
            </w:r>
            <w:r w:rsidRPr="00363BAC">
              <w:rPr>
                <w:rFonts w:ascii="ＭＳ Ｐ明朝" w:eastAsia="ＭＳ Ｐ明朝" w:hAnsi="ＭＳ Ｐ明朝"/>
                <w:sz w:val="22"/>
                <w:szCs w:val="22"/>
              </w:rPr>
              <w:t>@</w:t>
            </w:r>
            <w:r w:rsidRPr="00363BAC">
              <w:rPr>
                <w:rFonts w:ascii="ＭＳ Ｐ明朝" w:eastAsia="ＭＳ Ｐ明朝" w:hAnsi="ＭＳ Ｐ明朝" w:hint="eastAsia"/>
                <w:sz w:val="22"/>
                <w:szCs w:val="22"/>
              </w:rPr>
              <w:t>akita-city-hospital.jp</w:t>
            </w:r>
          </w:p>
          <w:p w14:paraId="10364C6C" w14:textId="77777777" w:rsidR="002A5CC4" w:rsidRPr="00363BAC" w:rsidRDefault="002A5CC4" w:rsidP="00417527">
            <w:pPr>
              <w:adjustRightInd w:val="0"/>
              <w:snapToGrid w:val="0"/>
              <w:spacing w:line="276" w:lineRule="auto"/>
              <w:ind w:firstLineChars="145" w:firstLine="31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3BAC">
              <w:rPr>
                <w:rFonts w:ascii="ＭＳ Ｐ明朝" w:eastAsia="ＭＳ Ｐ明朝" w:hAnsi="ＭＳ Ｐ明朝" w:hint="eastAsia"/>
                <w:sz w:val="22"/>
                <w:szCs w:val="22"/>
              </w:rPr>
              <w:t>FAX：018-863-5860</w:t>
            </w:r>
          </w:p>
        </w:tc>
      </w:tr>
    </w:tbl>
    <w:p w14:paraId="432F1AF2" w14:textId="77777777" w:rsidR="002A5CC4" w:rsidRPr="00363BAC" w:rsidRDefault="002A5CC4" w:rsidP="00D24215">
      <w:pPr>
        <w:adjustRightInd w:val="0"/>
        <w:snapToGrid w:val="0"/>
        <w:spacing w:line="320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p w14:paraId="64A70E47" w14:textId="0622E1D8" w:rsidR="002A5CC4" w:rsidRPr="00363BAC" w:rsidRDefault="002A5CC4" w:rsidP="00D24215">
      <w:pPr>
        <w:adjustRightInd w:val="0"/>
        <w:snapToGrid w:val="0"/>
        <w:spacing w:line="320" w:lineRule="atLeast"/>
        <w:ind w:firstLineChars="550" w:firstLine="1210"/>
        <w:jc w:val="left"/>
        <w:rPr>
          <w:rFonts w:ascii="ＭＳ Ｐ明朝" w:eastAsia="ＭＳ Ｐ明朝" w:hAnsi="ＭＳ Ｐ明朝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sz w:val="22"/>
          <w:szCs w:val="22"/>
        </w:rPr>
        <w:t>広告版下提出に関して、メールにパスワードを付けてお送りいただくことも可能です</w:t>
      </w:r>
      <w:r w:rsidR="00D24215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2A5CC4" w:rsidRPr="00363BAC" w:rsidSect="0033392F">
      <w:pgSz w:w="11906" w:h="16838"/>
      <w:pgMar w:top="1134" w:right="1134" w:bottom="1134" w:left="1134" w:header="851" w:footer="851" w:gutter="0"/>
      <w:cols w:space="425"/>
      <w:docGrid w:type="line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53AF" w14:textId="77777777" w:rsidR="00F562AE" w:rsidRDefault="00F562AE" w:rsidP="00A911EA">
      <w:r>
        <w:separator/>
      </w:r>
    </w:p>
  </w:endnote>
  <w:endnote w:type="continuationSeparator" w:id="0">
    <w:p w14:paraId="091D65E9" w14:textId="77777777" w:rsidR="00F562AE" w:rsidRDefault="00F562AE" w:rsidP="00A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1B63" w14:textId="77777777" w:rsidR="00F562AE" w:rsidRDefault="00F562AE" w:rsidP="00A911EA">
      <w:r>
        <w:separator/>
      </w:r>
    </w:p>
  </w:footnote>
  <w:footnote w:type="continuationSeparator" w:id="0">
    <w:p w14:paraId="2F6A14F9" w14:textId="77777777" w:rsidR="00F562AE" w:rsidRDefault="00F562AE" w:rsidP="00A9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143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2080"/>
        </w:tabs>
        <w:ind w:left="2080" w:hanging="520"/>
      </w:pPr>
      <w:rPr>
        <w:rFonts w:ascii="平成明朝" w:hint="eastAsia"/>
      </w:rPr>
    </w:lvl>
  </w:abstractNum>
  <w:abstractNum w:abstractNumId="2" w15:restartNumberingAfterBreak="0">
    <w:nsid w:val="6B20095A"/>
    <w:multiLevelType w:val="hybridMultilevel"/>
    <w:tmpl w:val="C07831DC"/>
    <w:lvl w:ilvl="0" w:tplc="0DD2928E">
      <w:numFmt w:val="bullet"/>
      <w:lvlText w:val="◎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51"/>
  <w:drawingGridHorizontalSpacing w:val="120"/>
  <w:drawingGridVerticalSpacing w:val="229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EA"/>
    <w:rsid w:val="0000427B"/>
    <w:rsid w:val="00010459"/>
    <w:rsid w:val="00012C19"/>
    <w:rsid w:val="0001603B"/>
    <w:rsid w:val="0002615B"/>
    <w:rsid w:val="00037AD4"/>
    <w:rsid w:val="00045ABD"/>
    <w:rsid w:val="000540BA"/>
    <w:rsid w:val="00056F21"/>
    <w:rsid w:val="000608DE"/>
    <w:rsid w:val="00064804"/>
    <w:rsid w:val="00091263"/>
    <w:rsid w:val="0009745D"/>
    <w:rsid w:val="000A0189"/>
    <w:rsid w:val="000C2C6E"/>
    <w:rsid w:val="000E5A12"/>
    <w:rsid w:val="00114999"/>
    <w:rsid w:val="00122EEF"/>
    <w:rsid w:val="00144C38"/>
    <w:rsid w:val="00161641"/>
    <w:rsid w:val="001854C5"/>
    <w:rsid w:val="001A017A"/>
    <w:rsid w:val="001D4DCB"/>
    <w:rsid w:val="001F1D01"/>
    <w:rsid w:val="00210149"/>
    <w:rsid w:val="00217A2B"/>
    <w:rsid w:val="00260FD7"/>
    <w:rsid w:val="00276E04"/>
    <w:rsid w:val="00281F63"/>
    <w:rsid w:val="00282540"/>
    <w:rsid w:val="00283EAB"/>
    <w:rsid w:val="002865AE"/>
    <w:rsid w:val="002A5CC4"/>
    <w:rsid w:val="002A77EC"/>
    <w:rsid w:val="002B7084"/>
    <w:rsid w:val="002B7D4F"/>
    <w:rsid w:val="002C5B2B"/>
    <w:rsid w:val="002E2A58"/>
    <w:rsid w:val="0030094B"/>
    <w:rsid w:val="00300ECD"/>
    <w:rsid w:val="003026ED"/>
    <w:rsid w:val="00311CA3"/>
    <w:rsid w:val="00313B22"/>
    <w:rsid w:val="0031546C"/>
    <w:rsid w:val="00324898"/>
    <w:rsid w:val="00324E7A"/>
    <w:rsid w:val="0033392F"/>
    <w:rsid w:val="00347F74"/>
    <w:rsid w:val="00352ACF"/>
    <w:rsid w:val="00363BAC"/>
    <w:rsid w:val="0036798C"/>
    <w:rsid w:val="003739B7"/>
    <w:rsid w:val="003859B5"/>
    <w:rsid w:val="003A0C8A"/>
    <w:rsid w:val="003B0EB7"/>
    <w:rsid w:val="003B29EC"/>
    <w:rsid w:val="003C6777"/>
    <w:rsid w:val="003D06AF"/>
    <w:rsid w:val="003D09B8"/>
    <w:rsid w:val="003D1370"/>
    <w:rsid w:val="003D4C14"/>
    <w:rsid w:val="003D5AB9"/>
    <w:rsid w:val="003E321D"/>
    <w:rsid w:val="003E37F7"/>
    <w:rsid w:val="003E3953"/>
    <w:rsid w:val="003F1C7D"/>
    <w:rsid w:val="00427A16"/>
    <w:rsid w:val="00435AEE"/>
    <w:rsid w:val="00440DA2"/>
    <w:rsid w:val="00466A5E"/>
    <w:rsid w:val="00487D6B"/>
    <w:rsid w:val="00492E89"/>
    <w:rsid w:val="00495266"/>
    <w:rsid w:val="004961A9"/>
    <w:rsid w:val="004B72FC"/>
    <w:rsid w:val="004C1D20"/>
    <w:rsid w:val="004C325F"/>
    <w:rsid w:val="004D3DDD"/>
    <w:rsid w:val="005007A2"/>
    <w:rsid w:val="005116B0"/>
    <w:rsid w:val="00513342"/>
    <w:rsid w:val="0053132E"/>
    <w:rsid w:val="00540ED9"/>
    <w:rsid w:val="00545A63"/>
    <w:rsid w:val="00561386"/>
    <w:rsid w:val="00576DFA"/>
    <w:rsid w:val="00582E6D"/>
    <w:rsid w:val="005840FB"/>
    <w:rsid w:val="005920FC"/>
    <w:rsid w:val="005974F5"/>
    <w:rsid w:val="005D796F"/>
    <w:rsid w:val="005F036A"/>
    <w:rsid w:val="006059A8"/>
    <w:rsid w:val="00614BB0"/>
    <w:rsid w:val="0062551B"/>
    <w:rsid w:val="00631E02"/>
    <w:rsid w:val="0064368C"/>
    <w:rsid w:val="00652D24"/>
    <w:rsid w:val="006664C0"/>
    <w:rsid w:val="00685742"/>
    <w:rsid w:val="0069444B"/>
    <w:rsid w:val="006B0CB4"/>
    <w:rsid w:val="006B5800"/>
    <w:rsid w:val="006D4B14"/>
    <w:rsid w:val="006F2A60"/>
    <w:rsid w:val="006F37DB"/>
    <w:rsid w:val="006F78D1"/>
    <w:rsid w:val="00707DEF"/>
    <w:rsid w:val="00711F2C"/>
    <w:rsid w:val="00715740"/>
    <w:rsid w:val="00717C86"/>
    <w:rsid w:val="00733F74"/>
    <w:rsid w:val="00735544"/>
    <w:rsid w:val="007A73DF"/>
    <w:rsid w:val="007B3535"/>
    <w:rsid w:val="007C021A"/>
    <w:rsid w:val="007D04E4"/>
    <w:rsid w:val="007D2E46"/>
    <w:rsid w:val="007F3D57"/>
    <w:rsid w:val="00812F8E"/>
    <w:rsid w:val="008217CA"/>
    <w:rsid w:val="008351B2"/>
    <w:rsid w:val="00840BE1"/>
    <w:rsid w:val="0085279C"/>
    <w:rsid w:val="00861B76"/>
    <w:rsid w:val="00871D8A"/>
    <w:rsid w:val="008810CB"/>
    <w:rsid w:val="008A03E4"/>
    <w:rsid w:val="008A3C8A"/>
    <w:rsid w:val="008E186C"/>
    <w:rsid w:val="00902FE8"/>
    <w:rsid w:val="00910284"/>
    <w:rsid w:val="00932FFB"/>
    <w:rsid w:val="00943DAC"/>
    <w:rsid w:val="00961CE7"/>
    <w:rsid w:val="00974D03"/>
    <w:rsid w:val="0098055D"/>
    <w:rsid w:val="009825AA"/>
    <w:rsid w:val="00985D7C"/>
    <w:rsid w:val="00990CF3"/>
    <w:rsid w:val="00991126"/>
    <w:rsid w:val="009B31D5"/>
    <w:rsid w:val="009B4F07"/>
    <w:rsid w:val="009B56AE"/>
    <w:rsid w:val="009B63AE"/>
    <w:rsid w:val="009D274B"/>
    <w:rsid w:val="009D56BC"/>
    <w:rsid w:val="009F34EB"/>
    <w:rsid w:val="00A01063"/>
    <w:rsid w:val="00A06837"/>
    <w:rsid w:val="00A13112"/>
    <w:rsid w:val="00A1658E"/>
    <w:rsid w:val="00A37176"/>
    <w:rsid w:val="00A37A82"/>
    <w:rsid w:val="00A43EF6"/>
    <w:rsid w:val="00A57528"/>
    <w:rsid w:val="00A61A41"/>
    <w:rsid w:val="00A8718A"/>
    <w:rsid w:val="00A911EA"/>
    <w:rsid w:val="00A97E56"/>
    <w:rsid w:val="00AA09E1"/>
    <w:rsid w:val="00AB63F9"/>
    <w:rsid w:val="00AE0278"/>
    <w:rsid w:val="00AF1544"/>
    <w:rsid w:val="00B031AA"/>
    <w:rsid w:val="00B03E39"/>
    <w:rsid w:val="00B25CA5"/>
    <w:rsid w:val="00B434BD"/>
    <w:rsid w:val="00B43851"/>
    <w:rsid w:val="00B46D29"/>
    <w:rsid w:val="00B67B06"/>
    <w:rsid w:val="00B7028B"/>
    <w:rsid w:val="00B7763C"/>
    <w:rsid w:val="00B81C3D"/>
    <w:rsid w:val="00BA07D8"/>
    <w:rsid w:val="00BB12DF"/>
    <w:rsid w:val="00BC2121"/>
    <w:rsid w:val="00BD1E53"/>
    <w:rsid w:val="00BE02F5"/>
    <w:rsid w:val="00BE1E52"/>
    <w:rsid w:val="00BE2C4A"/>
    <w:rsid w:val="00C00A04"/>
    <w:rsid w:val="00C10F63"/>
    <w:rsid w:val="00C2679F"/>
    <w:rsid w:val="00C442A1"/>
    <w:rsid w:val="00C50426"/>
    <w:rsid w:val="00C769BC"/>
    <w:rsid w:val="00CE1FA3"/>
    <w:rsid w:val="00CF2EDF"/>
    <w:rsid w:val="00D04630"/>
    <w:rsid w:val="00D14A94"/>
    <w:rsid w:val="00D24215"/>
    <w:rsid w:val="00D30027"/>
    <w:rsid w:val="00D337FA"/>
    <w:rsid w:val="00D43FC3"/>
    <w:rsid w:val="00D55676"/>
    <w:rsid w:val="00D576CA"/>
    <w:rsid w:val="00D65E96"/>
    <w:rsid w:val="00D818D3"/>
    <w:rsid w:val="00DA19E5"/>
    <w:rsid w:val="00DB1A28"/>
    <w:rsid w:val="00DB28A8"/>
    <w:rsid w:val="00DB6166"/>
    <w:rsid w:val="00DC698F"/>
    <w:rsid w:val="00DC76DC"/>
    <w:rsid w:val="00DD05C4"/>
    <w:rsid w:val="00DD5925"/>
    <w:rsid w:val="00DF76F0"/>
    <w:rsid w:val="00E343C0"/>
    <w:rsid w:val="00EB794A"/>
    <w:rsid w:val="00EC1B99"/>
    <w:rsid w:val="00EC5D6E"/>
    <w:rsid w:val="00ED069F"/>
    <w:rsid w:val="00ED0AA9"/>
    <w:rsid w:val="00EE0054"/>
    <w:rsid w:val="00EE61FB"/>
    <w:rsid w:val="00F10C6C"/>
    <w:rsid w:val="00F24080"/>
    <w:rsid w:val="00F35204"/>
    <w:rsid w:val="00F36877"/>
    <w:rsid w:val="00F4177B"/>
    <w:rsid w:val="00F45505"/>
    <w:rsid w:val="00F46818"/>
    <w:rsid w:val="00F54E26"/>
    <w:rsid w:val="00F562AE"/>
    <w:rsid w:val="00F5635D"/>
    <w:rsid w:val="00F81517"/>
    <w:rsid w:val="00F8195A"/>
    <w:rsid w:val="00F86A1E"/>
    <w:rsid w:val="00F95776"/>
    <w:rsid w:val="00F9696C"/>
    <w:rsid w:val="00FB48CB"/>
    <w:rsid w:val="00F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CCC77"/>
  <w15:docId w15:val="{BBB57464-7228-459D-BD47-28DF86D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92F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911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911EA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A911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911EA"/>
    <w:rPr>
      <w:kern w:val="2"/>
      <w:sz w:val="24"/>
    </w:rPr>
  </w:style>
  <w:style w:type="table" w:styleId="ad">
    <w:name w:val="Table Grid"/>
    <w:basedOn w:val="a1"/>
    <w:uiPriority w:val="59"/>
    <w:rsid w:val="0073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5A6F-9D32-4DED-B865-704378F9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平成12年4月6日</vt:lpstr>
    </vt:vector>
  </TitlesOfParts>
  <Company>山形大学医学部附属病院薬剤部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平成12年4月6日</dc:title>
  <dc:creator>丘　龍祥</dc:creator>
  <cp:lastModifiedBy>加賀谷　英彰</cp:lastModifiedBy>
  <cp:revision>2</cp:revision>
  <cp:lastPrinted>2023-03-17T04:40:00Z</cp:lastPrinted>
  <dcterms:created xsi:type="dcterms:W3CDTF">2025-07-02T08:53:00Z</dcterms:created>
  <dcterms:modified xsi:type="dcterms:W3CDTF">2025-07-02T08:53:00Z</dcterms:modified>
</cp:coreProperties>
</file>